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DD3D65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DD3D65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DD3D65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DD3D65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DD3D65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DD3D65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DD3D65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EBD2F87" w14:textId="332CE50C" w:rsidR="00897BB7" w:rsidRPr="00DD3D65" w:rsidRDefault="00897BB7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DD3D65" w:rsidRPr="00DD3D65">
        <w:rPr>
          <w:rFonts w:ascii="Arial" w:eastAsia="Times New Roman" w:hAnsi="Arial" w:cs="Arial"/>
          <w:b/>
          <w:i/>
          <w:sz w:val="20"/>
          <w:szCs w:val="20"/>
          <w:lang w:eastAsia="ar-SA"/>
        </w:rPr>
        <w:t>Obwodnica Wolbromia – etap III</w:t>
      </w:r>
    </w:p>
    <w:p w14:paraId="5AD51752" w14:textId="77777777" w:rsidR="00897BB7" w:rsidRPr="00DD3D65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DD3D65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D3D65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DD3D65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DD3D65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DD3D65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DD3D65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DD3D65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DD3D65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DD3D65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DD3D65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DD3D65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DD3D65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DD3D65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66E06661" w14:textId="166A4965" w:rsidR="00897BB7" w:rsidRPr="00DD3D65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DD3D6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DD3D65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DD3D65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DD3D65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DD3D65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DD3D65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DD3D65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DD3D65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DD3D65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76AF4726" w14:textId="42E950E9" w:rsidR="00897BB7" w:rsidRPr="00DD3D65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DD3D65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DD3D65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DD3D65">
        <w:rPr>
          <w:rFonts w:ascii="Arial" w:hAnsi="Arial" w:cs="Arial"/>
          <w:bCs/>
          <w:i/>
          <w:sz w:val="20"/>
          <w:szCs w:val="20"/>
        </w:rPr>
        <w:t>ustawą z dnia</w:t>
      </w:r>
      <w:r w:rsidR="00D3361B" w:rsidRPr="00DD3D65">
        <w:rPr>
          <w:rFonts w:ascii="Arial" w:hAnsi="Arial" w:cs="Arial"/>
          <w:bCs/>
          <w:i/>
          <w:sz w:val="20"/>
          <w:szCs w:val="20"/>
        </w:rPr>
        <w:br/>
      </w:r>
      <w:r w:rsidRPr="00DD3D65">
        <w:rPr>
          <w:rFonts w:ascii="Arial" w:hAnsi="Arial" w:cs="Arial"/>
          <w:bCs/>
          <w:i/>
          <w:sz w:val="20"/>
          <w:szCs w:val="20"/>
        </w:rPr>
        <w:t>11</w:t>
      </w:r>
      <w:r w:rsidR="00D3361B" w:rsidRPr="00DD3D65">
        <w:rPr>
          <w:rFonts w:ascii="Arial" w:hAnsi="Arial" w:cs="Arial"/>
          <w:bCs/>
          <w:i/>
          <w:sz w:val="20"/>
          <w:szCs w:val="20"/>
        </w:rPr>
        <w:t>.03.</w:t>
      </w:r>
      <w:r w:rsidRPr="00DD3D65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D3D65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DD3D65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DD3D65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DD3D65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DD3D65">
        <w:rPr>
          <w:rFonts w:ascii="Arial" w:hAnsi="Arial" w:cs="Arial"/>
          <w:sz w:val="20"/>
          <w:szCs w:val="20"/>
        </w:rPr>
        <w:t xml:space="preserve"> </w:t>
      </w:r>
      <w:r w:rsidRPr="00DD3D65">
        <w:rPr>
          <w:rFonts w:ascii="Arial" w:hAnsi="Arial" w:cs="Arial"/>
          <w:sz w:val="20"/>
          <w:szCs w:val="20"/>
        </w:rPr>
        <w:t>podatkowego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DD3D65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0BD1DEAD" w:rsidR="00897BB7" w:rsidRPr="00DD3D65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DD3D65">
        <w:rPr>
          <w:rFonts w:ascii="Arial" w:hAnsi="Arial" w:cs="Arial"/>
          <w:sz w:val="20"/>
          <w:szCs w:val="20"/>
        </w:rPr>
        <w:lastRenderedPageBreak/>
        <w:t>stawk</w:t>
      </w:r>
      <w:r w:rsidR="00813F39" w:rsidRPr="00DD3D65">
        <w:rPr>
          <w:rFonts w:ascii="Arial" w:hAnsi="Arial" w:cs="Arial"/>
          <w:sz w:val="20"/>
          <w:szCs w:val="20"/>
        </w:rPr>
        <w:t xml:space="preserve">a </w:t>
      </w:r>
      <w:r w:rsidRPr="00DD3D65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DD3D65">
        <w:rPr>
          <w:rFonts w:ascii="Arial" w:hAnsi="Arial" w:cs="Arial"/>
          <w:sz w:val="20"/>
          <w:szCs w:val="20"/>
        </w:rPr>
        <w:t xml:space="preserve"> </w:t>
      </w:r>
      <w:r w:rsidR="00813F39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D3361B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DD3D65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23CF00A" w14:textId="77777777" w:rsidR="00897BB7" w:rsidRPr="00DD3D65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DD3D65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9C15767" w14:textId="6964711C" w:rsidR="00813F39" w:rsidRPr="00DD3D65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DD3D65"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16</w:t>
      </w:r>
      <w:r w:rsidR="00D3361B"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 od daty zawarcia umowy.</w:t>
      </w:r>
    </w:p>
    <w:p w14:paraId="1F49226A" w14:textId="77777777" w:rsidR="00897BB7" w:rsidRPr="00DD3D65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3B9FC45" w14:textId="77777777" w:rsidR="00897BB7" w:rsidRPr="00DD3D65" w:rsidRDefault="00897BB7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DD3D65" w:rsidRDefault="00897BB7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val="x-none" w:eastAsia="ar-SA"/>
        </w:rPr>
      </w:pPr>
    </w:p>
    <w:p w14:paraId="75E32CC6" w14:textId="353FA730" w:rsidR="00897BB7" w:rsidRPr="00DD3D65" w:rsidRDefault="00897BB7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</w:t>
      </w:r>
      <w:r w:rsidR="00813F39"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60, maksymalnie 84 miesi</w:t>
      </w:r>
      <w:r w:rsidR="00813F39"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DD3D6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DD3D65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przedmiotu umowy, z wyłączeniem oznakowania poziomego grubowarstwowego, dla którego </w:t>
      </w:r>
      <w:r w:rsidR="00813F39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udzielamy </w:t>
      </w:r>
      <w:r w:rsidR="00D3361B" w:rsidRPr="00DD3D65">
        <w:rPr>
          <w:rFonts w:ascii="Arial" w:eastAsia="Times New Roman" w:hAnsi="Arial" w:cs="Arial"/>
          <w:sz w:val="20"/>
          <w:szCs w:val="20"/>
          <w:lang w:eastAsia="ar-SA"/>
        </w:rPr>
        <w:t>60</w:t>
      </w:r>
      <w:r w:rsidR="00813F39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-miesięcznej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gwarancji </w:t>
      </w:r>
      <w:r w:rsidR="00813F39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</w:t>
      </w:r>
      <w:r w:rsidR="00D3361B" w:rsidRPr="00DD3D65">
        <w:rPr>
          <w:rFonts w:ascii="Arial" w:eastAsia="Times New Roman" w:hAnsi="Arial" w:cs="Times New Roman"/>
          <w:sz w:val="18"/>
          <w:szCs w:val="20"/>
          <w:lang w:eastAsia="ar-SA"/>
        </w:rPr>
        <w:t>.</w:t>
      </w:r>
    </w:p>
    <w:p w14:paraId="3C50A7AC" w14:textId="77777777" w:rsidR="00EA78C3" w:rsidRPr="00DD3D65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2C231898" w14:textId="77777777" w:rsidR="00EA78C3" w:rsidRPr="00DD3D65" w:rsidRDefault="00EA78C3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SPOSÓB NAPRAWY USZKODZONEJ NAWIERZCHNI</w:t>
      </w:r>
    </w:p>
    <w:p w14:paraId="59733A09" w14:textId="77777777" w:rsidR="00EA78C3" w:rsidRPr="00DD3D65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34865BAA" w14:textId="3364E439" w:rsidR="00EA78C3" w:rsidRPr="00DD3D65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D3D6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Oświadczamy, że w okresie gwarancji i rękojmi będziemy dokonywać </w:t>
      </w:r>
      <w:r w:rsidRPr="00DD3D65">
        <w:rPr>
          <w:rFonts w:ascii="Arial" w:eastAsia="Calibri" w:hAnsi="Arial" w:cs="Arial"/>
          <w:sz w:val="20"/>
          <w:szCs w:val="20"/>
          <w:lang w:val="x-none"/>
        </w:rPr>
        <w:t>wymian</w:t>
      </w:r>
      <w:r w:rsidRPr="00DD3D65">
        <w:rPr>
          <w:rFonts w:ascii="Arial" w:eastAsia="Times New Roman" w:hAnsi="Arial" w:cs="Arial"/>
          <w:sz w:val="20"/>
          <w:szCs w:val="20"/>
          <w:lang w:val="x-none" w:eastAsia="ar-SA"/>
        </w:rPr>
        <w:t>y</w:t>
      </w:r>
      <w:r w:rsidRPr="00DD3D65">
        <w:rPr>
          <w:rFonts w:ascii="Arial" w:eastAsia="Calibri" w:hAnsi="Arial" w:cs="Arial"/>
          <w:sz w:val="20"/>
          <w:szCs w:val="20"/>
          <w:lang w:val="x-none"/>
        </w:rPr>
        <w:t xml:space="preserve"> warstwy </w:t>
      </w:r>
      <w:r w:rsidRPr="00DD3D65">
        <w:rPr>
          <w:rFonts w:ascii="Arial" w:eastAsia="Times New Roman" w:hAnsi="Arial" w:cs="Arial"/>
          <w:sz w:val="20"/>
          <w:szCs w:val="20"/>
          <w:lang w:val="x-none" w:eastAsia="ar-SA"/>
        </w:rPr>
        <w:t>ścieralnej</w:t>
      </w:r>
      <w:r w:rsidR="00D3361B" w:rsidRPr="00DD3D65">
        <w:rPr>
          <w:rFonts w:ascii="Arial" w:eastAsia="Times New Roman" w:hAnsi="Arial" w:cs="Arial"/>
          <w:sz w:val="20"/>
          <w:szCs w:val="20"/>
          <w:lang w:val="x-none" w:eastAsia="ar-SA"/>
        </w:rPr>
        <w:br/>
      </w:r>
      <w:r w:rsidRPr="00DD3D65">
        <w:rPr>
          <w:rFonts w:ascii="Arial" w:eastAsia="Calibri" w:hAnsi="Arial" w:cs="Arial"/>
          <w:sz w:val="20"/>
          <w:szCs w:val="20"/>
          <w:lang w:val="x-none"/>
        </w:rPr>
        <w:t xml:space="preserve">na całej szerokości </w:t>
      </w:r>
      <w:r w:rsidRPr="00DD3D65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jezdni </w:t>
      </w:r>
      <w:r w:rsidRPr="00DD3D65">
        <w:rPr>
          <w:rFonts w:ascii="Arial" w:eastAsia="Times New Roman" w:hAnsi="Arial" w:cs="Arial"/>
          <w:sz w:val="20"/>
          <w:szCs w:val="20"/>
          <w:lang w:val="x-none" w:eastAsia="ar-SA"/>
        </w:rPr>
        <w:t>na odcinku długości 1 km,</w:t>
      </w:r>
      <w:r w:rsidRPr="00DD3D65">
        <w:rPr>
          <w:rFonts w:ascii="Arial" w:eastAsia="Calibri" w:hAnsi="Arial" w:cs="Arial"/>
          <w:sz w:val="20"/>
          <w:szCs w:val="20"/>
          <w:lang w:val="x-none"/>
        </w:rPr>
        <w:t xml:space="preserve"> na którym występują </w:t>
      </w:r>
      <w:r w:rsidRPr="00DD3D6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naprawy (łaty), </w:t>
      </w:r>
      <w:r w:rsidRPr="00DD3D65">
        <w:rPr>
          <w:rFonts w:ascii="Arial" w:eastAsia="Times New Roman" w:hAnsi="Arial" w:cs="Arial"/>
          <w:bCs/>
          <w:sz w:val="20"/>
          <w:szCs w:val="20"/>
          <w:lang w:val="x-none" w:eastAsia="ar-SA"/>
        </w:rPr>
        <w:t>w przypadku</w:t>
      </w:r>
      <w:r w:rsidR="00D3361B" w:rsidRPr="00DD3D65">
        <w:rPr>
          <w:rFonts w:ascii="Arial" w:eastAsia="Times New Roman" w:hAnsi="Arial" w:cs="Arial"/>
          <w:bCs/>
          <w:sz w:val="20"/>
          <w:szCs w:val="20"/>
          <w:lang w:val="x-none" w:eastAsia="ar-SA"/>
        </w:rPr>
        <w:br/>
      </w:r>
      <w:r w:rsidRPr="00DD3D65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gdy </w:t>
      </w:r>
      <w:r w:rsidRPr="00DD3D65"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  <w:t xml:space="preserve">powierzchnia napraw na 1 km jezdni </w:t>
      </w:r>
      <w:r w:rsidRPr="00DD3D65">
        <w:rPr>
          <w:rFonts w:ascii="Arial" w:eastAsia="Times New Roman" w:hAnsi="Arial" w:cs="Arial"/>
          <w:b/>
          <w:sz w:val="20"/>
          <w:szCs w:val="20"/>
          <w:lang w:val="x-none" w:eastAsia="ar-SA"/>
        </w:rPr>
        <w:t>będzie wynosiła:</w:t>
      </w:r>
    </w:p>
    <w:p w14:paraId="21774DEB" w14:textId="77777777" w:rsidR="00EA78C3" w:rsidRPr="00DD3D65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4"/>
          <w:szCs w:val="4"/>
          <w:lang w:val="x-none" w:eastAsia="ar-SA"/>
        </w:rPr>
      </w:pPr>
    </w:p>
    <w:p w14:paraId="6998C22D" w14:textId="19FE6D28" w:rsidR="00EA78C3" w:rsidRPr="00DD3D65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D3D65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 tym zakresie wybrać jedną z opcji wskazanych w poniższej tabeli wstawiając X przy wybranej opcji):</w:t>
      </w:r>
    </w:p>
    <w:p w14:paraId="50AE4529" w14:textId="77777777" w:rsidR="003A25D2" w:rsidRPr="0080155B" w:rsidRDefault="003A25D2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0DA8BF72" w14:textId="77777777" w:rsidR="003A25D2" w:rsidRPr="00DD3D65" w:rsidRDefault="003A25D2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4"/>
          <w:szCs w:val="4"/>
          <w:lang w:val="x-none" w:eastAsia="ar-S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701"/>
      </w:tblGrid>
      <w:tr w:rsidR="00EA78C3" w:rsidRPr="00DD3D65" w14:paraId="67021EC2" w14:textId="77777777" w:rsidTr="00D3361B">
        <w:trPr>
          <w:trHeight w:val="841"/>
        </w:trPr>
        <w:tc>
          <w:tcPr>
            <w:tcW w:w="4536" w:type="dxa"/>
            <w:shd w:val="clear" w:color="auto" w:fill="D9D9D9"/>
            <w:vAlign w:val="center"/>
          </w:tcPr>
          <w:p w14:paraId="245E38B4" w14:textId="77777777" w:rsidR="00EA78C3" w:rsidRPr="00DD3D65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</w:pPr>
            <w:r w:rsidRPr="00DD3D65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Procentowa powierzchnia napraw na 1 km </w:t>
            </w:r>
            <w:r w:rsidRPr="00DD3D65">
              <w:rPr>
                <w:rFonts w:ascii="Arial" w:eastAsia="Times New Roman" w:hAnsi="Arial" w:cs="Arial"/>
                <w:bCs/>
                <w:sz w:val="14"/>
                <w:szCs w:val="14"/>
                <w:lang w:val="x-none" w:eastAsia="ar-SA"/>
              </w:rPr>
              <w:t xml:space="preserve">jezdni </w:t>
            </w:r>
            <w:r w:rsidRPr="00DD3D65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determinująca wykonanie </w:t>
            </w:r>
            <w:r w:rsidRPr="00DD3D65">
              <w:rPr>
                <w:rFonts w:ascii="Arial" w:eastAsia="Calibri" w:hAnsi="Arial" w:cs="Arial"/>
                <w:sz w:val="14"/>
                <w:szCs w:val="14"/>
                <w:lang w:val="x-none"/>
              </w:rPr>
              <w:t>wymian</w:t>
            </w:r>
            <w:r w:rsidRPr="00DD3D65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y</w:t>
            </w:r>
            <w:r w:rsidRPr="00DD3D65">
              <w:rPr>
                <w:rFonts w:ascii="Arial" w:eastAsia="Calibri" w:hAnsi="Arial" w:cs="Arial"/>
                <w:sz w:val="14"/>
                <w:szCs w:val="14"/>
                <w:lang w:val="x-none"/>
              </w:rPr>
              <w:t xml:space="preserve"> warstwy </w:t>
            </w:r>
            <w:r w:rsidRPr="00DD3D65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ścieralnej </w:t>
            </w:r>
            <w:r w:rsidRPr="00DD3D65">
              <w:rPr>
                <w:rFonts w:ascii="Arial" w:eastAsia="Calibri" w:hAnsi="Arial" w:cs="Arial"/>
                <w:sz w:val="14"/>
                <w:szCs w:val="14"/>
                <w:lang w:val="x-none"/>
              </w:rPr>
              <w:t>na całej szerokości</w:t>
            </w:r>
            <w:r w:rsidRPr="00DD3D65">
              <w:rPr>
                <w:rFonts w:ascii="Arial" w:eastAsia="Calibri" w:hAnsi="Arial" w:cs="Arial"/>
                <w:sz w:val="14"/>
                <w:szCs w:val="14"/>
              </w:rPr>
              <w:t xml:space="preserve"> jezdni</w:t>
            </w:r>
            <w:r w:rsidRPr="00DD3D65">
              <w:rPr>
                <w:rFonts w:ascii="Arial" w:eastAsia="Times New Roman" w:hAnsi="Arial" w:cs="Arial"/>
                <w:bCs/>
                <w:sz w:val="14"/>
                <w:szCs w:val="14"/>
                <w:lang w:val="x-none" w:eastAsia="ar-SA"/>
              </w:rPr>
              <w:t xml:space="preserve"> </w:t>
            </w:r>
            <w:r w:rsidRPr="00DD3D65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drogi </w:t>
            </w:r>
            <w:r w:rsidRPr="00DD3D65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na odcinku długości 1 km,</w:t>
            </w:r>
            <w:r w:rsidRPr="00DD3D65">
              <w:rPr>
                <w:rFonts w:ascii="Arial" w:eastAsia="Calibri" w:hAnsi="Arial" w:cs="Arial"/>
                <w:sz w:val="14"/>
                <w:szCs w:val="14"/>
                <w:lang w:val="x-none"/>
              </w:rPr>
              <w:t xml:space="preserve"> na którym występują </w:t>
            </w:r>
            <w:r w:rsidRPr="00DD3D65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naprawy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24EE05D" w14:textId="30C096CE" w:rsidR="00EA78C3" w:rsidRPr="00DD3D65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</w:pPr>
            <w:r w:rsidRPr="00DD3D65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należy postawić</w:t>
            </w:r>
            <w:r w:rsidR="00D3361B" w:rsidRPr="00DD3D6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DD3D65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X</w:t>
            </w:r>
            <w:r w:rsidR="00D3361B" w:rsidRPr="00DD3D65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br/>
            </w:r>
            <w:r w:rsidRPr="00DD3D65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przy jednej wybranej opcji</w:t>
            </w:r>
          </w:p>
        </w:tc>
      </w:tr>
      <w:tr w:rsidR="00EA78C3" w:rsidRPr="00DD3D65" w14:paraId="7A639E52" w14:textId="77777777" w:rsidTr="00D3361B">
        <w:trPr>
          <w:trHeight w:val="477"/>
        </w:trPr>
        <w:tc>
          <w:tcPr>
            <w:tcW w:w="4536" w:type="dxa"/>
            <w:shd w:val="clear" w:color="auto" w:fill="auto"/>
            <w:vAlign w:val="center"/>
          </w:tcPr>
          <w:p w14:paraId="5762E38C" w14:textId="77777777" w:rsidR="00EA78C3" w:rsidRPr="00DD3D65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>powyżej 5 %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0615B" w14:textId="77777777" w:rsidR="00EA78C3" w:rsidRPr="00DD3D65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D3D65" w14:paraId="66400237" w14:textId="77777777" w:rsidTr="00D3361B">
        <w:trPr>
          <w:trHeight w:val="412"/>
        </w:trPr>
        <w:tc>
          <w:tcPr>
            <w:tcW w:w="4536" w:type="dxa"/>
            <w:shd w:val="clear" w:color="auto" w:fill="auto"/>
            <w:vAlign w:val="center"/>
          </w:tcPr>
          <w:p w14:paraId="5ABDADD1" w14:textId="77777777" w:rsidR="00EA78C3" w:rsidRPr="00DD3D65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4 % - </w:t>
            </w:r>
            <w:r w:rsidRPr="00DD3D65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5 %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C218D9" w14:textId="77777777" w:rsidR="00EA78C3" w:rsidRPr="00DD3D65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D3D65" w14:paraId="2286859B" w14:textId="77777777" w:rsidTr="00D3361B">
        <w:trPr>
          <w:trHeight w:val="417"/>
        </w:trPr>
        <w:tc>
          <w:tcPr>
            <w:tcW w:w="4536" w:type="dxa"/>
            <w:shd w:val="clear" w:color="auto" w:fill="auto"/>
            <w:vAlign w:val="center"/>
          </w:tcPr>
          <w:p w14:paraId="40A1D976" w14:textId="77777777" w:rsidR="00EA78C3" w:rsidRPr="00DD3D65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3 % - </w:t>
            </w:r>
            <w:r w:rsidRPr="00DD3D65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4 %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2069C6" w14:textId="77777777" w:rsidR="00EA78C3" w:rsidRPr="00DD3D65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D3D65" w14:paraId="50BC14E0" w14:textId="77777777" w:rsidTr="00D3361B">
        <w:trPr>
          <w:trHeight w:val="409"/>
        </w:trPr>
        <w:tc>
          <w:tcPr>
            <w:tcW w:w="4536" w:type="dxa"/>
            <w:shd w:val="clear" w:color="auto" w:fill="auto"/>
            <w:vAlign w:val="center"/>
          </w:tcPr>
          <w:p w14:paraId="1DC05963" w14:textId="77777777" w:rsidR="00EA78C3" w:rsidRPr="00DD3D65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2 % - </w:t>
            </w:r>
            <w:r w:rsidRPr="00DD3D65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3 %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31E8C7" w14:textId="77777777" w:rsidR="00EA78C3" w:rsidRPr="00DD3D65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D3D65" w14:paraId="31DE78E0" w14:textId="77777777" w:rsidTr="00D3361B">
        <w:trPr>
          <w:trHeight w:val="415"/>
        </w:trPr>
        <w:tc>
          <w:tcPr>
            <w:tcW w:w="4536" w:type="dxa"/>
            <w:shd w:val="clear" w:color="auto" w:fill="auto"/>
            <w:vAlign w:val="center"/>
          </w:tcPr>
          <w:p w14:paraId="5A79B582" w14:textId="77777777" w:rsidR="00EA78C3" w:rsidRPr="00DD3D65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1 % - </w:t>
            </w:r>
            <w:r w:rsidRPr="00DD3D65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2 %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3517CB" w14:textId="77777777" w:rsidR="00EA78C3" w:rsidRPr="00DD3D65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</w:tbl>
    <w:p w14:paraId="1DE56C2E" w14:textId="77777777" w:rsidR="00813F39" w:rsidRPr="000C349C" w:rsidRDefault="00813F39" w:rsidP="0080155B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0C349C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0C349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0C349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0C349C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0C349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0C349C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0C349C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0C349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0C349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0C349C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Pr="000C349C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0C349C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Pr="000C349C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0C349C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0C349C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0C349C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0C349C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69E89C" w14:textId="29C98EB9" w:rsidR="002D09A9" w:rsidRPr="000C349C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34750AED" w14:textId="77777777" w:rsidR="003A25D2" w:rsidRPr="00DD3D65" w:rsidRDefault="003A25D2" w:rsidP="003A25D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E3F9D55" w14:textId="2E035A7D" w:rsidR="00D3361B" w:rsidRPr="00FC676F" w:rsidRDefault="00FC676F" w:rsidP="00D3361B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C676F">
        <w:rPr>
          <w:rFonts w:ascii="Arial" w:eastAsia="Times New Roman" w:hAnsi="Arial" w:cs="Arial"/>
          <w:sz w:val="20"/>
          <w:szCs w:val="20"/>
          <w:lang w:eastAsia="ar-SA"/>
        </w:rPr>
        <w:t>wymagane wadium w kwocie 130 000</w:t>
      </w:r>
      <w:r w:rsidR="00D3361B" w:rsidRPr="00FC676F">
        <w:rPr>
          <w:rFonts w:ascii="Arial" w:eastAsia="Times New Roman" w:hAnsi="Arial" w:cs="Arial"/>
          <w:sz w:val="20"/>
          <w:szCs w:val="20"/>
          <w:lang w:eastAsia="ar-SA"/>
        </w:rPr>
        <w:t xml:space="preserve">,00 zł </w:t>
      </w:r>
      <w:r w:rsidRPr="00FC676F">
        <w:rPr>
          <w:rFonts w:ascii="Arial" w:eastAsia="Times New Roman" w:hAnsi="Arial" w:cs="Arial"/>
          <w:i/>
          <w:sz w:val="20"/>
          <w:szCs w:val="20"/>
          <w:lang w:eastAsia="ar-SA"/>
        </w:rPr>
        <w:t>(słownie: sto trzydzieści</w:t>
      </w:r>
      <w:r w:rsidR="00D3361B" w:rsidRPr="00FC67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tysięcy złotych 00/100) </w:t>
      </w:r>
      <w:r w:rsidR="00D3361B" w:rsidRPr="00FC676F">
        <w:rPr>
          <w:rFonts w:ascii="Arial" w:eastAsia="Times New Roman" w:hAnsi="Arial" w:cs="Arial"/>
          <w:sz w:val="20"/>
          <w:szCs w:val="20"/>
          <w:lang w:eastAsia="ar-SA"/>
        </w:rPr>
        <w:t xml:space="preserve">zostało wniesione  w formie ……………………………… </w:t>
      </w:r>
      <w:r w:rsidR="00D3361B" w:rsidRPr="00FC67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1983B9B9" w14:textId="759C276F" w:rsidR="00D3361B" w:rsidRPr="00FC676F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C676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FC676F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14:paraId="04B06CCC" w14:textId="77777777" w:rsidR="00D3361B" w:rsidRPr="00DD3D65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highlight w:val="yellow"/>
          <w:lang w:eastAsia="ar-SA"/>
        </w:rPr>
      </w:pPr>
    </w:p>
    <w:p w14:paraId="23E72162" w14:textId="74F86851" w:rsidR="00460F58" w:rsidRPr="00460F58" w:rsidRDefault="00897BB7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0C349C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8C6E2B5" w14:textId="77777777" w:rsidR="00460F58" w:rsidRPr="00460F58" w:rsidRDefault="00460F58" w:rsidP="00460F58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3959BB1" w14:textId="03AB6875" w:rsidR="00460F58" w:rsidRPr="00460F58" w:rsidRDefault="00460F58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60F5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1" w:name="_Hlk91610830"/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="00BD5ECE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bookmarkStart w:id="2" w:name="_GoBack"/>
      <w:bookmarkEnd w:id="2"/>
      <w:r>
        <w:rPr>
          <w:rFonts w:ascii="Arial" w:hAnsi="Arial" w:cs="Arial"/>
          <w:i/>
          <w:sz w:val="20"/>
          <w:szCs w:val="20"/>
        </w:rPr>
        <w:br/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  <w:szCs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  <w:szCs w:val="20"/>
        </w:rPr>
        <w:t>).</w:t>
      </w:r>
      <w:bookmarkEnd w:id="1"/>
    </w:p>
    <w:p w14:paraId="5D17F0D9" w14:textId="77777777" w:rsidR="00460F58" w:rsidRPr="00460F58" w:rsidRDefault="00460F58" w:rsidP="00460F5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36063367" w:rsidR="00897BB7" w:rsidRPr="000C349C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0C349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0C349C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0C349C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0C349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0C349C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0C349C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0C349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0C349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0C349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0C349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0C349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0C349C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00E6CC8" w14:textId="6611A4A5" w:rsidR="00EA78C3" w:rsidRPr="000C349C" w:rsidRDefault="002D09A9" w:rsidP="00EA78C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</w:t>
      </w:r>
      <w:r w:rsidR="00EA78C3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0C349C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0C349C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0C349C">
        <w:rPr>
          <w:rFonts w:ascii="Arial" w:hAnsi="Arial" w:cs="Arial"/>
          <w:bCs/>
          <w:i/>
          <w:sz w:val="20"/>
          <w:szCs w:val="20"/>
        </w:rPr>
        <w:t xml:space="preserve"> </w:t>
      </w:r>
      <w:r w:rsidRPr="000C349C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0C349C">
        <w:rPr>
          <w:rFonts w:ascii="Arial" w:hAnsi="Arial" w:cs="Arial"/>
          <w:bCs/>
          <w:sz w:val="20"/>
          <w:szCs w:val="20"/>
        </w:rPr>
        <w:t xml:space="preserve">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0C349C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0C349C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0C349C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0C349C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7CE2C499" w:rsidR="00897BB7" w:rsidRPr="000C349C" w:rsidRDefault="001C768C" w:rsidP="00EA78C3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0C34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C349C">
        <w:rPr>
          <w:rFonts w:ascii="Arial" w:eastAsia="Calibri" w:hAnsi="Arial" w:cs="Arial"/>
          <w:sz w:val="20"/>
          <w:szCs w:val="20"/>
        </w:rPr>
        <w:tab/>
      </w:r>
      <w:r w:rsidR="00897BB7" w:rsidRPr="000C349C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0C349C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1320DB4B" w:rsidR="00897BB7" w:rsidRPr="000C349C" w:rsidRDefault="001C768C" w:rsidP="00EA78C3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0C34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C349C">
        <w:rPr>
          <w:rFonts w:ascii="Arial" w:eastAsia="Calibri" w:hAnsi="Arial" w:cs="Arial"/>
          <w:sz w:val="20"/>
          <w:szCs w:val="20"/>
        </w:rPr>
        <w:tab/>
      </w:r>
      <w:r w:rsidR="00897BB7" w:rsidRPr="000C349C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0C349C">
        <w:rPr>
          <w:rFonts w:ascii="Arial" w:eastAsia="Calibri" w:hAnsi="Arial" w:cs="Arial"/>
          <w:sz w:val="20"/>
          <w:szCs w:val="20"/>
        </w:rPr>
        <w:t>.................</w:t>
      </w:r>
      <w:r w:rsidR="00897BB7" w:rsidRPr="000C349C">
        <w:rPr>
          <w:rFonts w:ascii="Arial" w:eastAsia="Calibri" w:hAnsi="Arial" w:cs="Arial"/>
          <w:sz w:val="20"/>
          <w:szCs w:val="20"/>
        </w:rPr>
        <w:t>…</w:t>
      </w:r>
      <w:r w:rsidR="002D09A9" w:rsidRPr="000C349C">
        <w:rPr>
          <w:rFonts w:ascii="Arial" w:eastAsia="Calibri" w:hAnsi="Arial" w:cs="Arial"/>
          <w:sz w:val="20"/>
          <w:szCs w:val="20"/>
        </w:rPr>
        <w:t>.</w:t>
      </w:r>
      <w:r w:rsidR="00897BB7" w:rsidRPr="000C349C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0C349C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C349C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180BE88A" w14:textId="3DA6DA3F" w:rsidR="00897BB7" w:rsidRPr="000C349C" w:rsidRDefault="00897BB7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C349C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0C349C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0C349C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0C349C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0C349C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450F686C" w14:textId="77777777" w:rsidR="003A25D2" w:rsidRPr="00DD3D65" w:rsidRDefault="003A25D2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</w:rPr>
      </w:pPr>
    </w:p>
    <w:p w14:paraId="1EEA0842" w14:textId="6505E534" w:rsidR="00EA78C3" w:rsidRPr="000C349C" w:rsidRDefault="00EA78C3" w:rsidP="003A25D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="003A25D2" w:rsidRPr="000C349C">
        <w:rPr>
          <w:rFonts w:ascii="Arial" w:eastAsia="Times New Roman" w:hAnsi="Arial" w:cs="Times New Roman"/>
          <w:sz w:val="20"/>
          <w:szCs w:val="20"/>
          <w:lang w:eastAsia="ar-SA"/>
        </w:rPr>
        <w:t>5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11BFD3BE" w14:textId="77777777" w:rsidR="00EA78C3" w:rsidRPr="00DD3D65" w:rsidRDefault="00EA78C3" w:rsidP="00EA78C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highlight w:val="yellow"/>
          <w:lang w:val="x-none" w:eastAsia="ar-SA"/>
        </w:rPr>
      </w:pPr>
    </w:p>
    <w:p w14:paraId="47424DB1" w14:textId="77777777" w:rsidR="00897BB7" w:rsidRPr="000C349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0C349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0C349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0C349C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0C349C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0C349C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0C349C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0C349C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0C349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0C349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32A4DC" w14:textId="31C894C2" w:rsidR="00897BB7" w:rsidRPr="00DD3D65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bookmarkStart w:id="4" w:name="_Hlk37412176"/>
    <w:bookmarkEnd w:id="4"/>
    <w:p w14:paraId="1FE9B0FC" w14:textId="61E1F5F2" w:rsidR="00A02ABA" w:rsidRDefault="00676D73" w:rsidP="00897BB7">
      <w:pPr>
        <w:spacing w:after="0" w:line="276" w:lineRule="auto"/>
      </w:pPr>
      <w:r w:rsidRPr="00DD3D65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674571CA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2622035D" w:rsidR="00897BB7" w:rsidRPr="0074543B" w:rsidRDefault="00897BB7" w:rsidP="00FD4B0B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.8pt;margin-top:4.3pt;width:223pt;height:48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+Boy19oAAAAGAQAADwAAAGRycy9kb3ducmV2LnhtbEyPwU7DMBBE70j8g7VIXBB1&#10;QGkaQpwKkEBcW/oBm3ibRMTrKHab9O9ZTnAczWjmTbld3KDONIXes4GHVQKKuPG259bA4ev9PgcV&#10;IrLFwTMZuFCAbXV9VWJh/cw7Ou9jq6SEQ4EGuhjHQuvQdOQwrPxILN7RTw6jyKnVdsJZyt2gH5Mk&#10;0w57loUOR3rrqPnen5yB4+d8t36a64942OzS7BX7Te0vxtzeLC/PoCIt8S8Mv/iCDpUw1f7ENqjB&#10;gByJBvIMlJhpmomuJZWsc9BVqf/jVz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+Boy19oAAAAGAQAADwAAAAAAAAAAAAAAAADhBAAAZHJzL2Rvd25yZXYueG1sUEsFBgAAAAAEAAQA&#10;8wAAAOgFAAAAAA==&#10;" stroked="f">
                <v:textbox>
                  <w:txbxContent>
                    <w:p w14:paraId="2B3163AE" w14:textId="2622035D" w:rsidR="00897BB7" w:rsidRPr="0074543B" w:rsidRDefault="00897BB7" w:rsidP="00FD4B0B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48448" w14:textId="77777777" w:rsidR="001C768C" w:rsidRDefault="001C768C" w:rsidP="00897BB7">
      <w:pPr>
        <w:spacing w:after="0" w:line="240" w:lineRule="auto"/>
      </w:pPr>
      <w:r>
        <w:separator/>
      </w:r>
    </w:p>
  </w:endnote>
  <w:endnote w:type="continuationSeparator" w:id="0">
    <w:p w14:paraId="1C910AA0" w14:textId="77777777" w:rsidR="001C768C" w:rsidRDefault="001C768C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12DE248B" w:rsidR="005A2704" w:rsidRPr="00D3361B" w:rsidRDefault="00AE1B1A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56AD8" w:rsidRPr="00856AD8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FC676F" w:rsidRPr="00FC676F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12127" w14:textId="77777777" w:rsidR="001C768C" w:rsidRDefault="001C768C" w:rsidP="00897BB7">
      <w:pPr>
        <w:spacing w:after="0" w:line="240" w:lineRule="auto"/>
      </w:pPr>
      <w:r>
        <w:separator/>
      </w:r>
    </w:p>
  </w:footnote>
  <w:footnote w:type="continuationSeparator" w:id="0">
    <w:p w14:paraId="655E7A56" w14:textId="77777777" w:rsidR="001C768C" w:rsidRDefault="001C768C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1C768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1C768C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1C768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EFAFEB6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  <w:r w:rsidR="00460F58">
      <w:rPr>
        <w:rFonts w:ascii="Arial" w:hAnsi="Arial" w:cs="Arial"/>
        <w:bCs/>
        <w:sz w:val="16"/>
        <w:szCs w:val="16"/>
        <w:lang w:eastAsia="pl-PL"/>
      </w:rPr>
      <w:t>– zamienny (24.12.2021 r.)</w:t>
    </w:r>
  </w:p>
  <w:p w14:paraId="1E5CBC5F" w14:textId="5F0AD467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DD3D65">
      <w:rPr>
        <w:rFonts w:ascii="Arial" w:hAnsi="Arial" w:cs="Arial"/>
        <w:sz w:val="16"/>
        <w:szCs w:val="16"/>
        <w:lang w:eastAsia="pl-PL"/>
      </w:rPr>
      <w:t>83</w:t>
    </w:r>
    <w:r w:rsidRPr="00CB6573">
      <w:rPr>
        <w:rFonts w:ascii="Arial" w:hAnsi="Arial" w:cs="Arial"/>
        <w:sz w:val="16"/>
        <w:szCs w:val="16"/>
        <w:lang w:eastAsia="pl-PL"/>
      </w:rPr>
      <w:t>/21)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C349C"/>
    <w:rsid w:val="00126521"/>
    <w:rsid w:val="001C768C"/>
    <w:rsid w:val="002437C2"/>
    <w:rsid w:val="002D09A9"/>
    <w:rsid w:val="00307715"/>
    <w:rsid w:val="0034355B"/>
    <w:rsid w:val="00366406"/>
    <w:rsid w:val="003A25D2"/>
    <w:rsid w:val="00460F58"/>
    <w:rsid w:val="00515DC6"/>
    <w:rsid w:val="00627D38"/>
    <w:rsid w:val="00676D73"/>
    <w:rsid w:val="006E28E5"/>
    <w:rsid w:val="0080155B"/>
    <w:rsid w:val="00813F39"/>
    <w:rsid w:val="00856AD8"/>
    <w:rsid w:val="00897BB7"/>
    <w:rsid w:val="00A02ABA"/>
    <w:rsid w:val="00A16F87"/>
    <w:rsid w:val="00AE1094"/>
    <w:rsid w:val="00AE1B1A"/>
    <w:rsid w:val="00B92135"/>
    <w:rsid w:val="00BD5ECE"/>
    <w:rsid w:val="00C80DEB"/>
    <w:rsid w:val="00D227D7"/>
    <w:rsid w:val="00D3361B"/>
    <w:rsid w:val="00DD3D65"/>
    <w:rsid w:val="00E02EE1"/>
    <w:rsid w:val="00E50F19"/>
    <w:rsid w:val="00EA78C3"/>
    <w:rsid w:val="00F732AE"/>
    <w:rsid w:val="00FC200F"/>
    <w:rsid w:val="00FC676F"/>
    <w:rsid w:val="00FD4B0B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character" w:customStyle="1" w:styleId="markedcontent">
    <w:name w:val="markedcontent"/>
    <w:rsid w:val="0046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1157</Words>
  <Characters>6947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14</cp:revision>
  <dcterms:created xsi:type="dcterms:W3CDTF">2021-04-21T06:54:00Z</dcterms:created>
  <dcterms:modified xsi:type="dcterms:W3CDTF">2021-12-28T18:35:00Z</dcterms:modified>
</cp:coreProperties>
</file>